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E56EE4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0D78A4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Дата проведения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="00E56EE4">
        <w:rPr>
          <w:rFonts w:ascii="Times New Roman" w:hAnsi="Times New Roman"/>
          <w:sz w:val="24"/>
          <w:szCs w:val="24"/>
        </w:rPr>
        <w:t>18</w:t>
      </w:r>
      <w:r w:rsidR="00512CFA" w:rsidRPr="002A6FC9">
        <w:rPr>
          <w:rFonts w:ascii="Times New Roman" w:hAnsi="Times New Roman"/>
          <w:sz w:val="24"/>
          <w:szCs w:val="24"/>
        </w:rPr>
        <w:t>.0</w:t>
      </w:r>
      <w:r w:rsidR="00E56EE4">
        <w:rPr>
          <w:rFonts w:ascii="Times New Roman" w:hAnsi="Times New Roman"/>
          <w:sz w:val="24"/>
          <w:szCs w:val="24"/>
        </w:rPr>
        <w:t>9</w:t>
      </w:r>
      <w:r w:rsidR="00B327D0" w:rsidRPr="002A6FC9">
        <w:rPr>
          <w:rFonts w:ascii="Times New Roman" w:hAnsi="Times New Roman"/>
          <w:sz w:val="24"/>
          <w:szCs w:val="24"/>
        </w:rPr>
        <w:t>.2019г.</w:t>
      </w:r>
      <w:r w:rsidRPr="002A6FC9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>:  1</w:t>
      </w:r>
      <w:r w:rsidR="00367644" w:rsidRPr="002A6FC9">
        <w:rPr>
          <w:rFonts w:ascii="Times New Roman" w:hAnsi="Times New Roman"/>
          <w:sz w:val="24"/>
          <w:szCs w:val="24"/>
        </w:rPr>
        <w:t>1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C02180" w:rsidRPr="002A6FC9" w:rsidRDefault="00C02180" w:rsidP="00C0218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C02180" w:rsidRPr="002A6FC9" w:rsidRDefault="00C02180" w:rsidP="00C02180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C02180" w:rsidRPr="002A6FC9" w:rsidTr="008B65B4">
        <w:trPr>
          <w:trHeight w:val="211"/>
        </w:trPr>
        <w:tc>
          <w:tcPr>
            <w:tcW w:w="567" w:type="dxa"/>
          </w:tcPr>
          <w:p w:rsidR="00C02180" w:rsidRPr="002A6FC9" w:rsidRDefault="00C02180" w:rsidP="008B65B4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C02180" w:rsidRPr="002A6FC9" w:rsidRDefault="00C02180" w:rsidP="008B6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180" w:rsidRPr="002A6FC9" w:rsidTr="008B65B4">
        <w:trPr>
          <w:trHeight w:val="363"/>
        </w:trPr>
        <w:tc>
          <w:tcPr>
            <w:tcW w:w="567" w:type="dxa"/>
          </w:tcPr>
          <w:p w:rsidR="00C02180" w:rsidRPr="002A6FC9" w:rsidRDefault="00C02180" w:rsidP="008B65B4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C02180" w:rsidRPr="002A6FC9" w:rsidRDefault="00C02180" w:rsidP="008B65B4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C02180" w:rsidRPr="002A6FC9" w:rsidTr="008B65B4">
        <w:trPr>
          <w:trHeight w:val="363"/>
        </w:trPr>
        <w:tc>
          <w:tcPr>
            <w:tcW w:w="567" w:type="dxa"/>
          </w:tcPr>
          <w:p w:rsidR="00C02180" w:rsidRPr="002A6FC9" w:rsidRDefault="00C02180" w:rsidP="008B65B4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02180" w:rsidRPr="006C2A8D" w:rsidRDefault="00C02180" w:rsidP="008B6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C02180" w:rsidRDefault="00C02180" w:rsidP="008B6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C02180" w:rsidRPr="002A6FC9" w:rsidRDefault="00C02180" w:rsidP="008B65B4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C02180" w:rsidRPr="002A6FC9" w:rsidTr="008B65B4">
        <w:trPr>
          <w:trHeight w:val="363"/>
        </w:trPr>
        <w:tc>
          <w:tcPr>
            <w:tcW w:w="567" w:type="dxa"/>
          </w:tcPr>
          <w:p w:rsidR="00C02180" w:rsidRPr="002A6FC9" w:rsidRDefault="00C02180" w:rsidP="008B65B4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02180" w:rsidRDefault="00C02180" w:rsidP="008B6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C02180" w:rsidRDefault="00C02180" w:rsidP="008B6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C02180" w:rsidRDefault="00C02180" w:rsidP="008B65B4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C02180" w:rsidRPr="002A6FC9" w:rsidRDefault="00C02180" w:rsidP="00C021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C02180" w:rsidRPr="002A6FC9" w:rsidTr="008B65B4">
        <w:tc>
          <w:tcPr>
            <w:tcW w:w="709" w:type="dxa"/>
          </w:tcPr>
          <w:p w:rsidR="00C02180" w:rsidRPr="00985264" w:rsidRDefault="00C02180" w:rsidP="008B65B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C02180" w:rsidRPr="002A6FC9" w:rsidTr="008B65B4">
        <w:tc>
          <w:tcPr>
            <w:tcW w:w="709" w:type="dxa"/>
          </w:tcPr>
          <w:p w:rsidR="00C02180" w:rsidRPr="00985264" w:rsidRDefault="00C02180" w:rsidP="008B65B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C02180" w:rsidRPr="002A6FC9" w:rsidTr="008B65B4">
        <w:tc>
          <w:tcPr>
            <w:tcW w:w="709" w:type="dxa"/>
          </w:tcPr>
          <w:p w:rsidR="00C02180" w:rsidRPr="00985264" w:rsidRDefault="00C02180" w:rsidP="008B65B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C02180" w:rsidRPr="002A6FC9" w:rsidRDefault="00C02180" w:rsidP="008B6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2180" w:rsidRPr="008739B1" w:rsidRDefault="00C02180" w:rsidP="00C02180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02180" w:rsidRPr="002A6FC9" w:rsidRDefault="00C02180" w:rsidP="00C02180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C02180" w:rsidRPr="006B159B" w:rsidRDefault="00C02180" w:rsidP="00C021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5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02180" w:rsidRPr="006B159B" w:rsidRDefault="00C02180" w:rsidP="00C02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59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6B159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C02180" w:rsidRPr="006B159B" w:rsidRDefault="00C02180" w:rsidP="00C0218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РЕШИЛИ</w:t>
      </w:r>
      <w:r w:rsidRPr="006B159B">
        <w:rPr>
          <w:rFonts w:ascii="Times New Roman" w:hAnsi="Times New Roman"/>
          <w:sz w:val="24"/>
          <w:szCs w:val="24"/>
        </w:rPr>
        <w:t>: Открыть заседание КК.</w:t>
      </w:r>
    </w:p>
    <w:p w:rsidR="00C02180" w:rsidRPr="006B159B" w:rsidRDefault="00C02180" w:rsidP="00C0218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C02180" w:rsidRPr="001878AD" w:rsidRDefault="00C02180" w:rsidP="00C0218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02180" w:rsidRPr="00585210" w:rsidRDefault="00C02180" w:rsidP="00C0218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Секретарем КК назначена  Шалаева Татьяна Анатольевна –  эксперт АСРО «ГС РМЭ»  в соответствии с «Положением о Специализированном органе, осуществляющем </w:t>
      </w:r>
      <w:proofErr w:type="gramStart"/>
      <w:r w:rsidRPr="0058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21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</w:t>
      </w:r>
      <w:r>
        <w:rPr>
          <w:rFonts w:ascii="Times New Roman" w:hAnsi="Times New Roman" w:cs="Times New Roman"/>
          <w:sz w:val="24"/>
          <w:szCs w:val="24"/>
        </w:rPr>
        <w:t>03.07.2019</w:t>
      </w:r>
      <w:r w:rsidRPr="00585210">
        <w:rPr>
          <w:rFonts w:ascii="Times New Roman" w:hAnsi="Times New Roman" w:cs="Times New Roman"/>
          <w:sz w:val="24"/>
          <w:szCs w:val="24"/>
        </w:rPr>
        <w:t>г., протокол №1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Pr="00585210">
        <w:rPr>
          <w:rFonts w:ascii="Times New Roman" w:hAnsi="Times New Roman" w:cs="Times New Roman"/>
          <w:sz w:val="24"/>
          <w:szCs w:val="24"/>
        </w:rPr>
        <w:t>и Приказа №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5852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85210">
        <w:rPr>
          <w:rFonts w:ascii="Times New Roman" w:hAnsi="Times New Roman" w:cs="Times New Roman"/>
          <w:sz w:val="24"/>
          <w:szCs w:val="24"/>
        </w:rPr>
        <w:t>Д 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8521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852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5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2180" w:rsidRPr="00585210" w:rsidRDefault="00C02180" w:rsidP="00C0218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585210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585210">
        <w:rPr>
          <w:rFonts w:ascii="Times New Roman" w:hAnsi="Times New Roman"/>
          <w:sz w:val="24"/>
          <w:szCs w:val="24"/>
        </w:rPr>
        <w:t xml:space="preserve"> Т.А.</w:t>
      </w:r>
    </w:p>
    <w:p w:rsidR="00C02180" w:rsidRPr="006B159B" w:rsidRDefault="00C02180" w:rsidP="00C0218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2A6FC9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из</w:t>
      </w:r>
      <w:r w:rsidR="007C7127">
        <w:rPr>
          <w:rFonts w:ascii="Times New Roman" w:hAnsi="Times New Roman"/>
          <w:sz w:val="24"/>
          <w:szCs w:val="24"/>
        </w:rPr>
        <w:t xml:space="preserve"> </w:t>
      </w:r>
      <w:r w:rsidR="00891DC8">
        <w:rPr>
          <w:rFonts w:ascii="Times New Roman" w:hAnsi="Times New Roman"/>
          <w:sz w:val="24"/>
          <w:szCs w:val="24"/>
        </w:rPr>
        <w:t>2</w:t>
      </w:r>
      <w:r w:rsidR="007C7127">
        <w:rPr>
          <w:rFonts w:ascii="Times New Roman" w:hAnsi="Times New Roman"/>
          <w:sz w:val="24"/>
          <w:szCs w:val="24"/>
        </w:rPr>
        <w:t>-х</w:t>
      </w:r>
      <w:r w:rsidRPr="002A6FC9">
        <w:rPr>
          <w:rFonts w:ascii="Times New Roman" w:hAnsi="Times New Roman"/>
          <w:sz w:val="24"/>
          <w:szCs w:val="24"/>
        </w:rPr>
        <w:t xml:space="preserve">  вопрос</w:t>
      </w:r>
      <w:r w:rsidR="007C7127">
        <w:rPr>
          <w:rFonts w:ascii="Times New Roman" w:hAnsi="Times New Roman"/>
          <w:sz w:val="24"/>
          <w:szCs w:val="24"/>
        </w:rPr>
        <w:t>ов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236132" w:rsidRPr="002A6FC9" w:rsidTr="00236132">
        <w:tc>
          <w:tcPr>
            <w:tcW w:w="567" w:type="dxa"/>
          </w:tcPr>
          <w:p w:rsidR="00236132" w:rsidRPr="002A6FC9" w:rsidRDefault="00236132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236132" w:rsidRPr="002A6FC9" w:rsidRDefault="00236132" w:rsidP="00C021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02180">
              <w:rPr>
                <w:rFonts w:ascii="Times New Roman" w:hAnsi="Times New Roman"/>
                <w:i/>
                <w:sz w:val="24"/>
                <w:szCs w:val="24"/>
              </w:rPr>
              <w:t>сентябре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236132" w:rsidRPr="002A6FC9" w:rsidTr="00236132">
        <w:tc>
          <w:tcPr>
            <w:tcW w:w="567" w:type="dxa"/>
          </w:tcPr>
          <w:p w:rsidR="00236132" w:rsidRPr="002A6FC9" w:rsidRDefault="00236132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236132" w:rsidRPr="002A6FC9" w:rsidRDefault="00236132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367644" w:rsidRPr="005C6B3D" w:rsidRDefault="00367644" w:rsidP="002A6FC9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B72D8" w:rsidRPr="002A6FC9" w:rsidTr="00596F83">
        <w:tc>
          <w:tcPr>
            <w:tcW w:w="567" w:type="dxa"/>
          </w:tcPr>
          <w:p w:rsidR="003B72D8" w:rsidRPr="002A6FC9" w:rsidRDefault="00C02180" w:rsidP="002A6FC9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72D8"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3" w:type="dxa"/>
          </w:tcPr>
          <w:p w:rsidR="003B72D8" w:rsidRPr="002A6FC9" w:rsidRDefault="003B72D8" w:rsidP="00C021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02180">
              <w:rPr>
                <w:rFonts w:ascii="Times New Roman" w:hAnsi="Times New Roman"/>
                <w:i/>
                <w:sz w:val="24"/>
                <w:szCs w:val="24"/>
              </w:rPr>
              <w:t>сентябре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3B72D8" w:rsidRPr="002A6FC9" w:rsidTr="00596F83">
        <w:tc>
          <w:tcPr>
            <w:tcW w:w="567" w:type="dxa"/>
          </w:tcPr>
          <w:p w:rsidR="003B72D8" w:rsidRPr="002A6FC9" w:rsidRDefault="00C02180" w:rsidP="002A6FC9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B72D8"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3" w:type="dxa"/>
          </w:tcPr>
          <w:p w:rsidR="003B72D8" w:rsidRPr="002A6FC9" w:rsidRDefault="003B72D8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C02180" w:rsidRPr="006B159B" w:rsidRDefault="00C02180" w:rsidP="00C0218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A92330" w:rsidRPr="005C6B3D" w:rsidRDefault="00A92330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F342FD" w:rsidRPr="002A6FC9" w:rsidRDefault="005A7D13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lastRenderedPageBreak/>
        <w:t xml:space="preserve">ПО ВОПРОСУ № </w:t>
      </w:r>
      <w:r w:rsidR="00C02180">
        <w:rPr>
          <w:rFonts w:ascii="Times New Roman" w:hAnsi="Times New Roman"/>
          <w:b/>
          <w:sz w:val="24"/>
          <w:szCs w:val="24"/>
        </w:rPr>
        <w:t>1</w:t>
      </w:r>
      <w:r w:rsidRPr="002A6FC9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A6FC9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Pr="002A6FC9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Pr="002A6FC9">
        <w:rPr>
          <w:rFonts w:ascii="Times New Roman" w:hAnsi="Times New Roman"/>
          <w:sz w:val="24"/>
          <w:szCs w:val="24"/>
        </w:rPr>
        <w:t xml:space="preserve"> проверок,  проведённых   в</w:t>
      </w:r>
      <w:r w:rsidRPr="002A6FC9">
        <w:rPr>
          <w:rFonts w:ascii="Times New Roman" w:hAnsi="Times New Roman"/>
          <w:i/>
          <w:sz w:val="24"/>
          <w:szCs w:val="24"/>
        </w:rPr>
        <w:t xml:space="preserve"> </w:t>
      </w:r>
      <w:r w:rsidR="00C02180">
        <w:rPr>
          <w:rFonts w:ascii="Times New Roman" w:hAnsi="Times New Roman"/>
          <w:i/>
          <w:sz w:val="24"/>
          <w:szCs w:val="24"/>
        </w:rPr>
        <w:t>сентябре</w:t>
      </w:r>
      <w:r w:rsidRPr="002A6FC9">
        <w:rPr>
          <w:rFonts w:ascii="Times New Roman" w:hAnsi="Times New Roman"/>
          <w:i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 2019г.</w:t>
      </w:r>
    </w:p>
    <w:p w:rsidR="00202639" w:rsidRDefault="00654B33" w:rsidP="002A6F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7DCA">
        <w:rPr>
          <w:rFonts w:ascii="Times New Roman" w:hAnsi="Times New Roman"/>
          <w:sz w:val="24"/>
          <w:szCs w:val="24"/>
        </w:rPr>
        <w:t xml:space="preserve">СЛУШАЛИ: </w:t>
      </w:r>
    </w:p>
    <w:p w:rsidR="0027055B" w:rsidRPr="0027055B" w:rsidRDefault="0027055B" w:rsidP="0027055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639">
        <w:rPr>
          <w:rFonts w:ascii="Times New Roman" w:hAnsi="Times New Roman"/>
          <w:sz w:val="24"/>
          <w:szCs w:val="24"/>
        </w:rPr>
        <w:t>Ландышеву Г.Ф., которая сообщила о том, что поступило 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55B">
        <w:rPr>
          <w:rFonts w:ascii="Times New Roman" w:hAnsi="Times New Roman"/>
          <w:sz w:val="24"/>
          <w:szCs w:val="24"/>
        </w:rPr>
        <w:t>от 30.08.2019г</w:t>
      </w:r>
      <w:r w:rsidRPr="00202639">
        <w:rPr>
          <w:rFonts w:ascii="Times New Roman" w:hAnsi="Times New Roman"/>
          <w:i/>
          <w:sz w:val="24"/>
          <w:szCs w:val="24"/>
        </w:rPr>
        <w:t xml:space="preserve">. </w:t>
      </w:r>
      <w:r w:rsidRPr="0027055B">
        <w:rPr>
          <w:rFonts w:ascii="Times New Roman" w:hAnsi="Times New Roman"/>
          <w:sz w:val="24"/>
          <w:szCs w:val="24"/>
        </w:rPr>
        <w:t>вх.№767</w:t>
      </w:r>
      <w:r w:rsidRPr="0020263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457DCA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457DCA">
        <w:rPr>
          <w:rFonts w:ascii="Times New Roman" w:hAnsi="Times New Roman"/>
          <w:sz w:val="24"/>
          <w:szCs w:val="24"/>
        </w:rPr>
        <w:t xml:space="preserve"> АСРО «ГС РМЭ» </w:t>
      </w:r>
      <w:r>
        <w:rPr>
          <w:rFonts w:ascii="Times New Roman" w:hAnsi="Times New Roman"/>
          <w:sz w:val="24"/>
          <w:szCs w:val="24"/>
        </w:rPr>
        <w:t>-</w:t>
      </w:r>
      <w:r w:rsidRPr="00457DCA">
        <w:rPr>
          <w:rFonts w:ascii="Times New Roman" w:hAnsi="Times New Roman"/>
          <w:sz w:val="24"/>
          <w:szCs w:val="24"/>
        </w:rPr>
        <w:t xml:space="preserve"> </w:t>
      </w:r>
      <w:r w:rsidRPr="00457DCA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r>
        <w:rPr>
          <w:rFonts w:ascii="Times New Roman" w:hAnsi="Times New Roman"/>
          <w:i/>
          <w:sz w:val="24"/>
          <w:szCs w:val="24"/>
        </w:rPr>
        <w:t>Тандем+</w:t>
      </w:r>
      <w:r w:rsidRPr="00457DCA">
        <w:rPr>
          <w:rFonts w:ascii="Times New Roman" w:hAnsi="Times New Roman"/>
          <w:i/>
          <w:sz w:val="24"/>
          <w:szCs w:val="24"/>
        </w:rPr>
        <w:t>»</w:t>
      </w:r>
      <w:r w:rsidRPr="00457DCA">
        <w:rPr>
          <w:rFonts w:ascii="Times New Roman" w:hAnsi="Times New Roman"/>
          <w:sz w:val="24"/>
          <w:szCs w:val="24"/>
        </w:rPr>
        <w:t xml:space="preserve">  (</w:t>
      </w:r>
      <w:r w:rsidRPr="00457DCA">
        <w:rPr>
          <w:rFonts w:ascii="Times New Roman" w:hAnsi="Times New Roman"/>
          <w:i/>
          <w:sz w:val="24"/>
          <w:szCs w:val="24"/>
        </w:rPr>
        <w:t xml:space="preserve">ООО </w:t>
      </w:r>
      <w:r w:rsidRPr="00425301">
        <w:rPr>
          <w:rFonts w:ascii="Times New Roman" w:hAnsi="Times New Roman"/>
          <w:i/>
          <w:sz w:val="24"/>
          <w:szCs w:val="24"/>
        </w:rPr>
        <w:t>«Тандем</w:t>
      </w:r>
      <w:r>
        <w:rPr>
          <w:rFonts w:ascii="Times New Roman" w:hAnsi="Times New Roman"/>
          <w:i/>
          <w:sz w:val="24"/>
          <w:szCs w:val="24"/>
        </w:rPr>
        <w:t>+</w:t>
      </w:r>
      <w:r w:rsidRPr="00425301">
        <w:rPr>
          <w:rFonts w:ascii="Times New Roman" w:hAnsi="Times New Roman"/>
          <w:i/>
          <w:sz w:val="24"/>
          <w:szCs w:val="24"/>
        </w:rPr>
        <w:t>», ИНН 1</w:t>
      </w:r>
      <w:r>
        <w:rPr>
          <w:rFonts w:ascii="Times New Roman" w:hAnsi="Times New Roman"/>
          <w:i/>
          <w:sz w:val="24"/>
          <w:szCs w:val="24"/>
        </w:rPr>
        <w:t>644072863</w:t>
      </w:r>
      <w:r w:rsidRPr="00425301">
        <w:rPr>
          <w:rFonts w:ascii="Times New Roman" w:hAnsi="Times New Roman"/>
          <w:sz w:val="24"/>
          <w:szCs w:val="24"/>
        </w:rPr>
        <w:t xml:space="preserve">)  </w:t>
      </w:r>
      <w:r w:rsidRPr="0027055B">
        <w:rPr>
          <w:rFonts w:ascii="Times New Roman" w:hAnsi="Times New Roman"/>
          <w:sz w:val="24"/>
          <w:szCs w:val="24"/>
        </w:rPr>
        <w:t>на выполнение работ по строительству, реконструкции, капитальному ремонту особо опасных, технически сложных и уникальных объектов, за исключением объектов использования атомной энергии.</w:t>
      </w:r>
    </w:p>
    <w:p w:rsidR="0027055B" w:rsidRPr="0027055B" w:rsidRDefault="0027055B" w:rsidP="0027055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55B">
        <w:rPr>
          <w:rFonts w:ascii="Times New Roman" w:hAnsi="Times New Roman"/>
          <w:sz w:val="24"/>
          <w:szCs w:val="24"/>
        </w:rPr>
        <w:t xml:space="preserve">На заседании Контрольной комиссии </w:t>
      </w:r>
      <w:r>
        <w:rPr>
          <w:rFonts w:ascii="Times New Roman" w:hAnsi="Times New Roman"/>
          <w:sz w:val="24"/>
          <w:szCs w:val="24"/>
        </w:rPr>
        <w:t xml:space="preserve">АСРО «ГС РМЭ» </w:t>
      </w:r>
      <w:r w:rsidRPr="0027055B">
        <w:rPr>
          <w:rFonts w:ascii="Times New Roman" w:hAnsi="Times New Roman"/>
          <w:sz w:val="24"/>
          <w:szCs w:val="24"/>
        </w:rPr>
        <w:t>№108 от 06.09.2019г. было принято решение внести на рассмотрение заседания Совета АСРО «ГС РМЭ» вопрос о наделении правом выполнять работы по строительству, реконструкции, капитальному ремонту особо опасных, технически сложных и уникальных объектов, за исключением объектов использования атомной энергии.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055B" w:rsidRDefault="00C54704" w:rsidP="002705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Письмом  от </w:t>
      </w:r>
      <w:r w:rsidR="0027055B" w:rsidRPr="00C54704">
        <w:rPr>
          <w:rFonts w:ascii="Times New Roman" w:hAnsi="Times New Roman"/>
          <w:sz w:val="24"/>
          <w:szCs w:val="24"/>
        </w:rPr>
        <w:t xml:space="preserve">10.09.2019г.  </w:t>
      </w:r>
      <w:proofErr w:type="spellStart"/>
      <w:r w:rsidR="0027055B" w:rsidRPr="00C54704">
        <w:rPr>
          <w:rFonts w:ascii="Times New Roman" w:hAnsi="Times New Roman"/>
          <w:sz w:val="24"/>
          <w:szCs w:val="24"/>
        </w:rPr>
        <w:t>вх</w:t>
      </w:r>
      <w:proofErr w:type="spellEnd"/>
      <w:r w:rsidR="0027055B" w:rsidRPr="00C54704">
        <w:rPr>
          <w:rFonts w:ascii="Times New Roman" w:hAnsi="Times New Roman"/>
          <w:sz w:val="24"/>
          <w:szCs w:val="24"/>
        </w:rPr>
        <w:t xml:space="preserve">.№ 796.  </w:t>
      </w:r>
      <w:r w:rsidRPr="00C54704">
        <w:rPr>
          <w:rFonts w:ascii="Times New Roman" w:hAnsi="Times New Roman"/>
          <w:sz w:val="24"/>
          <w:szCs w:val="24"/>
        </w:rPr>
        <w:t xml:space="preserve">члена АСРО «ГС РМЭ» </w:t>
      </w:r>
      <w:r>
        <w:rPr>
          <w:rFonts w:ascii="Times New Roman" w:hAnsi="Times New Roman"/>
          <w:sz w:val="24"/>
          <w:szCs w:val="24"/>
        </w:rPr>
        <w:t xml:space="preserve"> ЗАО «Тандем+» </w:t>
      </w:r>
      <w:r w:rsidRPr="00C54704">
        <w:rPr>
          <w:rFonts w:ascii="Times New Roman" w:hAnsi="Times New Roman"/>
          <w:sz w:val="24"/>
          <w:szCs w:val="24"/>
        </w:rPr>
        <w:t xml:space="preserve"> заявление от 30.08.2019г. вх.№767 было отозвано.</w:t>
      </w:r>
    </w:p>
    <w:p w:rsidR="00C54704" w:rsidRPr="00C54704" w:rsidRDefault="00C54704" w:rsidP="0027055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54704" w:rsidRDefault="00C54704" w:rsidP="00C54704">
      <w:pPr>
        <w:pStyle w:val="a3"/>
        <w:tabs>
          <w:tab w:val="left" w:pos="0"/>
        </w:tabs>
        <w:spacing w:after="0"/>
        <w:ind w:left="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4B33" w:rsidRPr="00202639">
        <w:rPr>
          <w:rFonts w:ascii="Times New Roman" w:hAnsi="Times New Roman"/>
          <w:sz w:val="24"/>
          <w:szCs w:val="24"/>
        </w:rPr>
        <w:t>Ландышев</w:t>
      </w:r>
      <w:r>
        <w:rPr>
          <w:rFonts w:ascii="Times New Roman" w:hAnsi="Times New Roman"/>
          <w:sz w:val="24"/>
          <w:szCs w:val="24"/>
        </w:rPr>
        <w:t>а Г.Ф.</w:t>
      </w:r>
      <w:r w:rsidR="00654B33" w:rsidRPr="00202639">
        <w:rPr>
          <w:rFonts w:ascii="Times New Roman" w:hAnsi="Times New Roman"/>
          <w:sz w:val="24"/>
          <w:szCs w:val="24"/>
        </w:rPr>
        <w:t xml:space="preserve"> сообщила о том, что поступило</w:t>
      </w:r>
      <w:r>
        <w:rPr>
          <w:rFonts w:ascii="Times New Roman" w:hAnsi="Times New Roman"/>
          <w:sz w:val="24"/>
          <w:szCs w:val="24"/>
        </w:rPr>
        <w:t xml:space="preserve"> вновь </w:t>
      </w:r>
      <w:r w:rsidR="00654B33" w:rsidRPr="00202639">
        <w:rPr>
          <w:rFonts w:ascii="Times New Roman" w:hAnsi="Times New Roman"/>
          <w:sz w:val="24"/>
          <w:szCs w:val="24"/>
        </w:rPr>
        <w:t xml:space="preserve"> 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217D5">
        <w:rPr>
          <w:rFonts w:ascii="Times New Roman" w:hAnsi="Times New Roman"/>
          <w:sz w:val="24"/>
          <w:szCs w:val="24"/>
        </w:rPr>
        <w:t xml:space="preserve">от 17.09.2019г.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4B33" w:rsidRPr="00425301" w:rsidRDefault="00C54704" w:rsidP="00C5470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821 </w:t>
      </w:r>
      <w:r w:rsidR="00654B33" w:rsidRPr="00457DCA">
        <w:rPr>
          <w:rFonts w:ascii="Times New Roman" w:hAnsi="Times New Roman"/>
          <w:sz w:val="24"/>
          <w:szCs w:val="24"/>
        </w:rPr>
        <w:t>член</w:t>
      </w:r>
      <w:r w:rsidR="00425301">
        <w:rPr>
          <w:rFonts w:ascii="Times New Roman" w:hAnsi="Times New Roman"/>
          <w:sz w:val="24"/>
          <w:szCs w:val="24"/>
        </w:rPr>
        <w:t>а</w:t>
      </w:r>
      <w:r w:rsidR="00654B33" w:rsidRPr="00457DCA">
        <w:rPr>
          <w:rFonts w:ascii="Times New Roman" w:hAnsi="Times New Roman"/>
          <w:sz w:val="24"/>
          <w:szCs w:val="24"/>
        </w:rPr>
        <w:t xml:space="preserve"> АСРО «ГС РМЭ» </w:t>
      </w:r>
      <w:r w:rsidR="00425301">
        <w:rPr>
          <w:rFonts w:ascii="Times New Roman" w:hAnsi="Times New Roman"/>
          <w:sz w:val="24"/>
          <w:szCs w:val="24"/>
        </w:rPr>
        <w:t>-</w:t>
      </w:r>
      <w:r w:rsidR="00654B33" w:rsidRPr="00457DCA">
        <w:rPr>
          <w:rFonts w:ascii="Times New Roman" w:hAnsi="Times New Roman"/>
          <w:sz w:val="24"/>
          <w:szCs w:val="24"/>
        </w:rPr>
        <w:t xml:space="preserve"> </w:t>
      </w:r>
      <w:r w:rsidR="00654B33" w:rsidRPr="00C54704">
        <w:rPr>
          <w:rFonts w:ascii="Times New Roman" w:hAnsi="Times New Roman"/>
          <w:sz w:val="24"/>
          <w:szCs w:val="24"/>
        </w:rPr>
        <w:t>ООО «</w:t>
      </w:r>
      <w:r w:rsidR="00425301" w:rsidRPr="00C54704">
        <w:rPr>
          <w:rFonts w:ascii="Times New Roman" w:hAnsi="Times New Roman"/>
          <w:sz w:val="24"/>
          <w:szCs w:val="24"/>
        </w:rPr>
        <w:t>Тандем+</w:t>
      </w:r>
      <w:r w:rsidR="00654B33" w:rsidRPr="00C54704">
        <w:rPr>
          <w:rFonts w:ascii="Times New Roman" w:hAnsi="Times New Roman"/>
          <w:sz w:val="24"/>
          <w:szCs w:val="24"/>
        </w:rPr>
        <w:t>»</w:t>
      </w:r>
      <w:r w:rsidR="00425301" w:rsidRPr="00C54704">
        <w:rPr>
          <w:rFonts w:ascii="Times New Roman" w:hAnsi="Times New Roman"/>
          <w:sz w:val="24"/>
          <w:szCs w:val="24"/>
        </w:rPr>
        <w:t>:</w:t>
      </w:r>
      <w:r w:rsidR="00654B33" w:rsidRPr="00425301">
        <w:rPr>
          <w:rFonts w:ascii="Times New Roman" w:hAnsi="Times New Roman"/>
          <w:sz w:val="24"/>
          <w:szCs w:val="24"/>
        </w:rPr>
        <w:t xml:space="preserve">     </w:t>
      </w:r>
    </w:p>
    <w:p w:rsidR="00425301" w:rsidRDefault="00425301" w:rsidP="00425301">
      <w:pPr>
        <w:pStyle w:val="a3"/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25301">
        <w:rPr>
          <w:rFonts w:ascii="Times New Roman" w:hAnsi="Times New Roman"/>
          <w:sz w:val="24"/>
          <w:szCs w:val="24"/>
        </w:rPr>
        <w:t>п</w:t>
      </w:r>
      <w:r w:rsidRPr="00425301">
        <w:rPr>
          <w:rFonts w:ascii="Times New Roman" w:hAnsi="Times New Roman"/>
          <w:sz w:val="24"/>
          <w:szCs w:val="24"/>
          <w:lang w:eastAsia="zh-CN"/>
        </w:rPr>
        <w:t xml:space="preserve">овысить уровень ответственности </w:t>
      </w:r>
      <w:bookmarkStart w:id="0" w:name="_Hlk514830924"/>
      <w:r w:rsidRPr="00425301">
        <w:rPr>
          <w:rFonts w:ascii="Times New Roman" w:hAnsi="Times New Roman"/>
          <w:sz w:val="24"/>
          <w:szCs w:val="24"/>
          <w:lang w:eastAsia="zh-CN"/>
        </w:rPr>
        <w:t xml:space="preserve"> </w:t>
      </w:r>
      <w:bookmarkEnd w:id="0"/>
      <w:r w:rsidRPr="00425301">
        <w:rPr>
          <w:rFonts w:ascii="Times New Roman" w:hAnsi="Times New Roman"/>
          <w:sz w:val="24"/>
          <w:szCs w:val="24"/>
        </w:rPr>
        <w:t>по договорам строительного подряда на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</w:t>
      </w:r>
    </w:p>
    <w:p w:rsidR="00425301" w:rsidRPr="00425301" w:rsidRDefault="00425301" w:rsidP="00425301">
      <w:pPr>
        <w:pStyle w:val="a3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25301">
        <w:rPr>
          <w:rFonts w:ascii="Times New Roman" w:hAnsi="Times New Roman"/>
          <w:i/>
          <w:sz w:val="24"/>
          <w:szCs w:val="24"/>
        </w:rPr>
        <w:t xml:space="preserve">- с </w:t>
      </w:r>
      <w:r w:rsidRPr="00425301">
        <w:rPr>
          <w:rFonts w:ascii="Times New Roman" w:hAnsi="Times New Roman"/>
          <w:i/>
          <w:sz w:val="24"/>
          <w:szCs w:val="24"/>
          <w:u w:val="single"/>
        </w:rPr>
        <w:t xml:space="preserve">1 уровня </w:t>
      </w:r>
      <w:r w:rsidRPr="003217D5">
        <w:rPr>
          <w:rFonts w:ascii="Times New Roman" w:eastAsia="Arial" w:hAnsi="Times New Roman"/>
          <w:i/>
          <w:sz w:val="24"/>
          <w:szCs w:val="24"/>
          <w:u w:val="single"/>
          <w:lang w:eastAsia="zh-CN"/>
        </w:rPr>
        <w:t>ответственности</w:t>
      </w:r>
      <w:r w:rsidRPr="003217D5">
        <w:rPr>
          <w:rFonts w:ascii="Times New Roman" w:hAnsi="Times New Roman"/>
          <w:i/>
          <w:sz w:val="24"/>
          <w:szCs w:val="24"/>
          <w:u w:val="single"/>
        </w:rPr>
        <w:t xml:space="preserve"> на </w:t>
      </w:r>
      <w:r w:rsidRPr="003217D5">
        <w:rPr>
          <w:rFonts w:ascii="Times New Roman" w:eastAsia="Arial" w:hAnsi="Times New Roman"/>
          <w:i/>
          <w:sz w:val="24"/>
          <w:szCs w:val="24"/>
          <w:u w:val="single"/>
          <w:lang w:eastAsia="zh-CN"/>
        </w:rPr>
        <w:t>2</w:t>
      </w:r>
      <w:r w:rsidRPr="00425301">
        <w:rPr>
          <w:rFonts w:ascii="Times New Roman" w:eastAsia="Arial" w:hAnsi="Times New Roman"/>
          <w:i/>
          <w:sz w:val="24"/>
          <w:szCs w:val="24"/>
          <w:u w:val="single"/>
          <w:lang w:eastAsia="zh-CN"/>
        </w:rPr>
        <w:t xml:space="preserve"> уровень ответственности</w:t>
      </w:r>
      <w:r w:rsidRPr="00425301">
        <w:rPr>
          <w:rFonts w:ascii="Times New Roman" w:hAnsi="Times New Roman"/>
          <w:i/>
          <w:sz w:val="24"/>
          <w:szCs w:val="24"/>
        </w:rPr>
        <w:t>,</w:t>
      </w:r>
    </w:p>
    <w:p w:rsidR="00425301" w:rsidRPr="00425301" w:rsidRDefault="00425301" w:rsidP="005E3F8F">
      <w:pPr>
        <w:pStyle w:val="a3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25301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- стоимость работ по одному договору подряда не превышает </w:t>
      </w:r>
      <w:r w:rsidRPr="00425301">
        <w:rPr>
          <w:rFonts w:ascii="Times New Roman" w:hAnsi="Times New Roman"/>
          <w:i/>
          <w:sz w:val="24"/>
          <w:szCs w:val="24"/>
        </w:rPr>
        <w:t>500 </w:t>
      </w:r>
      <w:r w:rsidRPr="00425301">
        <w:rPr>
          <w:rFonts w:ascii="Times New Roman" w:eastAsia="Arial" w:hAnsi="Times New Roman"/>
          <w:i/>
          <w:sz w:val="24"/>
          <w:szCs w:val="24"/>
          <w:lang w:eastAsia="zh-CN"/>
        </w:rPr>
        <w:t xml:space="preserve">миллионов рублей, </w:t>
      </w:r>
      <w:r w:rsidRPr="00425301">
        <w:rPr>
          <w:rFonts w:ascii="Times New Roman" w:hAnsi="Times New Roman"/>
          <w:bCs/>
          <w:i/>
          <w:sz w:val="24"/>
          <w:szCs w:val="24"/>
        </w:rPr>
        <w:t>-  размер взноса в компенсационный фонд возмещения вреда 500 000 руб.</w:t>
      </w:r>
      <w:r w:rsidRPr="00425301">
        <w:rPr>
          <w:rFonts w:ascii="Times New Roman" w:hAnsi="Times New Roman"/>
          <w:i/>
          <w:sz w:val="24"/>
          <w:szCs w:val="24"/>
        </w:rPr>
        <w:t xml:space="preserve">   </w:t>
      </w:r>
    </w:p>
    <w:p w:rsidR="00425301" w:rsidRPr="00425301" w:rsidRDefault="00425301" w:rsidP="00425301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25301">
        <w:rPr>
          <w:rFonts w:ascii="Times New Roman" w:hAnsi="Times New Roman"/>
          <w:sz w:val="24"/>
          <w:szCs w:val="24"/>
        </w:rPr>
        <w:t xml:space="preserve">выполнять работы по строительству, реконструкции, капитальному ремонту </w:t>
      </w:r>
      <w:r w:rsidRPr="00425301">
        <w:rPr>
          <w:rFonts w:ascii="Times New Roman" w:hAnsi="Times New Roman"/>
          <w:i/>
          <w:sz w:val="24"/>
          <w:szCs w:val="24"/>
        </w:rPr>
        <w:t>особо опасных, технически сложных и уникальных объектов</w:t>
      </w:r>
      <w:r w:rsidRPr="00425301">
        <w:rPr>
          <w:rFonts w:ascii="Times New Roman" w:hAnsi="Times New Roman"/>
          <w:sz w:val="24"/>
          <w:szCs w:val="24"/>
        </w:rPr>
        <w:t xml:space="preserve">, за исключением объектов использования атомной энергии. </w:t>
      </w:r>
    </w:p>
    <w:p w:rsidR="00654B33" w:rsidRPr="002A6FC9" w:rsidRDefault="00654B33" w:rsidP="005E3F8F">
      <w:pPr>
        <w:pStyle w:val="a3"/>
        <w:spacing w:after="0"/>
        <w:ind w:left="0" w:firstLine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5E3F8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внеплановая проверка. </w:t>
      </w:r>
    </w:p>
    <w:p w:rsidR="00202639" w:rsidRPr="00C54704" w:rsidRDefault="00654B33" w:rsidP="00C54704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результату проведенной внеплановой проверки </w:t>
      </w:r>
      <w:r w:rsidR="00425301">
        <w:rPr>
          <w:rFonts w:ascii="Times New Roman" w:eastAsia="Times New Roman" w:hAnsi="Times New Roman"/>
          <w:i/>
          <w:sz w:val="24"/>
          <w:szCs w:val="24"/>
          <w:lang w:eastAsia="ru-RU"/>
        </w:rPr>
        <w:t>ЗА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 «</w:t>
      </w:r>
      <w:r w:rsidR="00425301">
        <w:rPr>
          <w:rFonts w:ascii="Times New Roman" w:hAnsi="Times New Roman"/>
          <w:i/>
          <w:sz w:val="24"/>
          <w:szCs w:val="24"/>
        </w:rPr>
        <w:t>Тандем+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условиям членства в АСРО «ГС РМЭ».</w:t>
      </w:r>
    </w:p>
    <w:p w:rsidR="00654B33" w:rsidRPr="002A6FC9" w:rsidRDefault="00654B33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СЛУШАЛИ: </w:t>
      </w:r>
      <w:r w:rsidRPr="002A6FC9">
        <w:rPr>
          <w:rFonts w:ascii="Times New Roman" w:hAnsi="Times New Roman"/>
          <w:sz w:val="24"/>
          <w:szCs w:val="24"/>
        </w:rPr>
        <w:tab/>
      </w:r>
      <w:proofErr w:type="spellStart"/>
      <w:r w:rsidRPr="002A6FC9">
        <w:rPr>
          <w:rFonts w:ascii="Times New Roman" w:hAnsi="Times New Roman"/>
          <w:sz w:val="24"/>
          <w:szCs w:val="24"/>
        </w:rPr>
        <w:t>Вафина</w:t>
      </w:r>
      <w:proofErr w:type="spellEnd"/>
      <w:r w:rsidRPr="002A6FC9">
        <w:rPr>
          <w:rFonts w:ascii="Times New Roman" w:hAnsi="Times New Roman"/>
          <w:sz w:val="24"/>
          <w:szCs w:val="24"/>
        </w:rPr>
        <w:t xml:space="preserve">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</w:t>
      </w:r>
      <w:r w:rsidR="00A40DF0">
        <w:rPr>
          <w:rFonts w:ascii="Times New Roman" w:hAnsi="Times New Roman"/>
          <w:sz w:val="24"/>
          <w:szCs w:val="24"/>
        </w:rPr>
        <w:t xml:space="preserve">о наделении </w:t>
      </w:r>
      <w:r w:rsidR="00A40DF0" w:rsidRPr="002A6FC9">
        <w:rPr>
          <w:rFonts w:ascii="Times New Roman" w:hAnsi="Times New Roman"/>
          <w:sz w:val="24"/>
          <w:szCs w:val="24"/>
        </w:rPr>
        <w:t xml:space="preserve"> правом</w:t>
      </w:r>
      <w:r w:rsidRPr="002A6FC9">
        <w:rPr>
          <w:rFonts w:ascii="Times New Roman" w:hAnsi="Times New Roman"/>
          <w:sz w:val="24"/>
          <w:szCs w:val="24"/>
        </w:rPr>
        <w:t xml:space="preserve"> член</w:t>
      </w:r>
      <w:r w:rsidR="00A40DF0"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hAnsi="Times New Roman"/>
          <w:sz w:val="24"/>
          <w:szCs w:val="24"/>
        </w:rPr>
        <w:t xml:space="preserve"> АСРО «ГС РМЭ» -  </w:t>
      </w:r>
      <w:r w:rsidR="00A40DF0">
        <w:rPr>
          <w:rFonts w:ascii="Times New Roman" w:eastAsia="Times New Roman" w:hAnsi="Times New Roman"/>
          <w:i/>
          <w:sz w:val="24"/>
          <w:szCs w:val="24"/>
          <w:lang w:eastAsia="ru-RU"/>
        </w:rPr>
        <w:t>ЗА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 «</w:t>
      </w:r>
      <w:r w:rsidR="00A40DF0">
        <w:rPr>
          <w:rFonts w:ascii="Times New Roman" w:hAnsi="Times New Roman"/>
          <w:i/>
          <w:sz w:val="24"/>
          <w:szCs w:val="24"/>
        </w:rPr>
        <w:t>Тандем+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6914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 xml:space="preserve"> согласно заявлени</w:t>
      </w:r>
      <w:r w:rsidR="00891DC8">
        <w:rPr>
          <w:rFonts w:ascii="Times New Roman" w:hAnsi="Times New Roman"/>
          <w:sz w:val="24"/>
          <w:szCs w:val="24"/>
        </w:rPr>
        <w:t>ю</w:t>
      </w:r>
      <w:r w:rsidRPr="002A6FC9">
        <w:rPr>
          <w:rFonts w:ascii="Times New Roman" w:hAnsi="Times New Roman"/>
          <w:sz w:val="24"/>
          <w:szCs w:val="24"/>
        </w:rPr>
        <w:t xml:space="preserve">, и уплаченного взноса в </w:t>
      </w:r>
      <w:r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вреда.  </w:t>
      </w:r>
    </w:p>
    <w:p w:rsidR="00654B33" w:rsidRPr="002A6FC9" w:rsidRDefault="00654B33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РЕШИЛИ:  </w:t>
      </w:r>
    </w:p>
    <w:p w:rsidR="00A40DF0" w:rsidRPr="002A6FC9" w:rsidRDefault="00A40DF0" w:rsidP="00A40DF0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A6FC9">
        <w:rPr>
          <w:rFonts w:ascii="Times New Roman" w:hAnsi="Times New Roman"/>
          <w:sz w:val="24"/>
          <w:szCs w:val="24"/>
        </w:rPr>
        <w:t xml:space="preserve">нести на рассмотрение заседания Совета АСРО «ГС РМЭ» вопрос </w:t>
      </w:r>
      <w:r>
        <w:rPr>
          <w:rFonts w:ascii="Times New Roman" w:hAnsi="Times New Roman"/>
          <w:sz w:val="24"/>
          <w:szCs w:val="24"/>
        </w:rPr>
        <w:t xml:space="preserve">о наделении </w:t>
      </w:r>
      <w:r w:rsidRPr="002A6FC9">
        <w:rPr>
          <w:rFonts w:ascii="Times New Roman" w:hAnsi="Times New Roman"/>
          <w:sz w:val="24"/>
          <w:szCs w:val="24"/>
        </w:rPr>
        <w:t xml:space="preserve"> правом член</w:t>
      </w:r>
      <w:r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hAnsi="Times New Roman"/>
          <w:sz w:val="24"/>
          <w:szCs w:val="24"/>
        </w:rPr>
        <w:t xml:space="preserve"> АСРО «ГС РМЭ» -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 «</w:t>
      </w:r>
      <w:r>
        <w:rPr>
          <w:rFonts w:ascii="Times New Roman" w:hAnsi="Times New Roman"/>
          <w:i/>
          <w:sz w:val="24"/>
          <w:szCs w:val="24"/>
        </w:rPr>
        <w:t>Тандем+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 xml:space="preserve"> согласно заявлени</w:t>
      </w:r>
      <w:r>
        <w:rPr>
          <w:rFonts w:ascii="Times New Roman" w:hAnsi="Times New Roman"/>
          <w:sz w:val="24"/>
          <w:szCs w:val="24"/>
        </w:rPr>
        <w:t>ю</w:t>
      </w:r>
      <w:r w:rsidRPr="002A6FC9">
        <w:rPr>
          <w:rFonts w:ascii="Times New Roman" w:hAnsi="Times New Roman"/>
          <w:sz w:val="24"/>
          <w:szCs w:val="24"/>
        </w:rPr>
        <w:t xml:space="preserve">, и уплаченного взноса в </w:t>
      </w:r>
      <w:r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вреда.  </w:t>
      </w:r>
    </w:p>
    <w:p w:rsidR="00654B33" w:rsidRPr="002A6FC9" w:rsidRDefault="00654B33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Акт проверки </w:t>
      </w:r>
      <w:r w:rsidR="00A40DF0" w:rsidRPr="00A40DF0">
        <w:rPr>
          <w:rFonts w:ascii="Times New Roman" w:hAnsi="Times New Roman"/>
          <w:i/>
          <w:sz w:val="24"/>
          <w:szCs w:val="24"/>
        </w:rPr>
        <w:t>ЗА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 «</w:t>
      </w:r>
      <w:r w:rsidR="00A40DF0">
        <w:rPr>
          <w:rFonts w:ascii="Times New Roman" w:hAnsi="Times New Roman"/>
          <w:i/>
          <w:sz w:val="24"/>
          <w:szCs w:val="24"/>
        </w:rPr>
        <w:t>Тандем+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 xml:space="preserve">передать для приобщения в дело.  </w:t>
      </w:r>
    </w:p>
    <w:p w:rsidR="00C02180" w:rsidRPr="006B159B" w:rsidRDefault="00C02180" w:rsidP="00C0218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00307D" w:rsidRPr="005C6B3D" w:rsidRDefault="0000307D" w:rsidP="002A6F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B565E" w:rsidRPr="002A6FC9" w:rsidRDefault="006B565E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ВОПРОСУ № </w:t>
      </w:r>
      <w:r w:rsidR="00C02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A6F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ПОВЕСТКИ ДНЯ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: Разное.</w:t>
      </w:r>
    </w:p>
    <w:p w:rsidR="006B565E" w:rsidRPr="002A6FC9" w:rsidRDefault="006B565E" w:rsidP="00306974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СЛУШАЛИ: </w:t>
      </w:r>
    </w:p>
    <w:p w:rsidR="00D67D6A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D6A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Г.Ф., которая сообщила, что в адрес АСРО «ГС РМЭ» поступила информация </w:t>
      </w:r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Западно-Уральского управления РОСТЕХНАДЗОРА (г. Пермь) о проведении проверки ЗАО «</w:t>
      </w:r>
      <w:proofErr w:type="spellStart"/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Тимбер</w:t>
      </w:r>
      <w:proofErr w:type="spellEnd"/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», осуществляющего строительство объекта: «</w:t>
      </w:r>
      <w:proofErr w:type="spellStart"/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Усольский</w:t>
      </w:r>
      <w:proofErr w:type="spellEnd"/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калийный комбинат. Горнодобывающий комплекс. Объекты поверхности, стволы №№ 1 и 2</w:t>
      </w:r>
      <w:r w:rsidR="00A622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622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Корректировка». Объекты четвертого пускового комплекса», расположенного по адресу: Пермский край, </w:t>
      </w:r>
      <w:proofErr w:type="spellStart"/>
      <w:r w:rsidR="00A62247">
        <w:rPr>
          <w:rFonts w:ascii="Times New Roman" w:eastAsia="Times New Roman" w:hAnsi="Times New Roman"/>
          <w:sz w:val="24"/>
          <w:szCs w:val="24"/>
          <w:lang w:eastAsia="ru-RU"/>
        </w:rPr>
        <w:t>Усольский</w:t>
      </w:r>
      <w:proofErr w:type="spellEnd"/>
      <w:r w:rsidR="00A6224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район.</w:t>
      </w:r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5F14" w:rsidRPr="00935F14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В адрес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Тимбер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письм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Генерального директора АСРО «ГС РМЭ»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372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необходимости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информирова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proofErr w:type="gramEnd"/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о результатах проверки до15.10.2019г.</w:t>
      </w:r>
    </w:p>
    <w:p w:rsidR="00E01A34" w:rsidRPr="002A6FC9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СЛУШАЛИ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935F14" w:rsidRPr="00935F14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 который  предложил полученную информацию о деятельности член</w:t>
      </w:r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</w:t>
      </w:r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ЗАО</w:t>
      </w:r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Тимбер</w:t>
      </w:r>
      <w:proofErr w:type="spellEnd"/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</w:t>
      </w:r>
      <w:r w:rsidR="007C7127">
        <w:rPr>
          <w:rFonts w:ascii="Times New Roman" w:eastAsia="Times New Roman" w:hAnsi="Times New Roman"/>
          <w:sz w:val="24"/>
          <w:szCs w:val="24"/>
          <w:lang w:eastAsia="ru-RU"/>
        </w:rPr>
        <w:t>осуществлять дальнейший мониторинг исполнения.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5F14" w:rsidRPr="00935F14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РЕШИЛИ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935F14" w:rsidRPr="00935F14" w:rsidRDefault="00935F14" w:rsidP="007C712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Полученную информацию о деятельности член</w:t>
      </w:r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</w:t>
      </w:r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ЗАО</w:t>
      </w:r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D67D6A">
        <w:rPr>
          <w:rFonts w:ascii="Times New Roman" w:eastAsia="Times New Roman" w:hAnsi="Times New Roman"/>
          <w:sz w:val="24"/>
          <w:szCs w:val="24"/>
          <w:lang w:eastAsia="ru-RU"/>
        </w:rPr>
        <w:t>Тимбер</w:t>
      </w:r>
      <w:proofErr w:type="spellEnd"/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</w:t>
      </w:r>
      <w:r w:rsidR="007C7127"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C7127">
        <w:rPr>
          <w:rFonts w:ascii="Times New Roman" w:eastAsia="Times New Roman" w:hAnsi="Times New Roman"/>
          <w:sz w:val="24"/>
          <w:szCs w:val="24"/>
          <w:lang w:eastAsia="ru-RU"/>
        </w:rPr>
        <w:t>осуществлять дальнейший мониторинг исполнения.</w:t>
      </w:r>
      <w:r w:rsidR="007C7127"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2180" w:rsidRDefault="00C02180" w:rsidP="00C0218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C02180" w:rsidRPr="006B159B" w:rsidRDefault="00C02180" w:rsidP="00C02180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C0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368"/>
      </w:tblGrid>
      <w:tr w:rsidR="00367644" w:rsidRPr="002A6FC9" w:rsidTr="007C7127">
        <w:tc>
          <w:tcPr>
            <w:tcW w:w="4568" w:type="dxa"/>
          </w:tcPr>
          <w:p w:rsidR="00367644" w:rsidRPr="002A6FC9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A6FC9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2A6F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2A6FC9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2A6F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67644" w:rsidRPr="002A6FC9" w:rsidRDefault="00C02180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2A6FC9" w:rsidRPr="002A6FC9" w:rsidRDefault="002A6FC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1878AD">
      <w:headerReference w:type="default" r:id="rId9"/>
      <w:footerReference w:type="default" r:id="rId10"/>
      <w:pgSz w:w="11906" w:h="16838"/>
      <w:pgMar w:top="284" w:right="991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D6" w:rsidRDefault="007B4AD6" w:rsidP="008E1624">
      <w:pPr>
        <w:spacing w:after="0" w:line="240" w:lineRule="auto"/>
      </w:pPr>
      <w:r>
        <w:separator/>
      </w:r>
    </w:p>
  </w:endnote>
  <w:endnote w:type="continuationSeparator" w:id="0">
    <w:p w:rsidR="007B4AD6" w:rsidRDefault="007B4AD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5E3F8F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D6" w:rsidRDefault="007B4AD6" w:rsidP="008E1624">
      <w:pPr>
        <w:spacing w:after="0" w:line="240" w:lineRule="auto"/>
      </w:pPr>
      <w:r>
        <w:separator/>
      </w:r>
    </w:p>
  </w:footnote>
  <w:footnote w:type="continuationSeparator" w:id="0">
    <w:p w:rsidR="007B4AD6" w:rsidRDefault="007B4AD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548CC"/>
    <w:multiLevelType w:val="hybridMultilevel"/>
    <w:tmpl w:val="54D0FFCE"/>
    <w:lvl w:ilvl="0" w:tplc="F6523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0ED3820"/>
    <w:multiLevelType w:val="hybridMultilevel"/>
    <w:tmpl w:val="E4AC2D4A"/>
    <w:lvl w:ilvl="0" w:tplc="0B3A02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60742B"/>
    <w:multiLevelType w:val="hybridMultilevel"/>
    <w:tmpl w:val="C45A3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4"/>
  </w:num>
  <w:num w:numId="5">
    <w:abstractNumId w:val="18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11"/>
  </w:num>
  <w:num w:numId="11">
    <w:abstractNumId w:val="17"/>
  </w:num>
  <w:num w:numId="12">
    <w:abstractNumId w:val="14"/>
  </w:num>
  <w:num w:numId="13">
    <w:abstractNumId w:val="5"/>
  </w:num>
  <w:num w:numId="14">
    <w:abstractNumId w:val="0"/>
  </w:num>
  <w:num w:numId="15">
    <w:abstractNumId w:val="15"/>
  </w:num>
  <w:num w:numId="16">
    <w:abstractNumId w:val="3"/>
  </w:num>
  <w:num w:numId="17">
    <w:abstractNumId w:val="6"/>
  </w:num>
  <w:num w:numId="18">
    <w:abstractNumId w:val="22"/>
  </w:num>
  <w:num w:numId="19">
    <w:abstractNumId w:val="19"/>
  </w:num>
  <w:num w:numId="20">
    <w:abstractNumId w:val="7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639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055B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7D5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362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301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57DCA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41A45"/>
    <w:rsid w:val="005420A8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5CF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3F8F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AD6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1DC8"/>
    <w:rsid w:val="00892663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4F9D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34F6"/>
    <w:rsid w:val="00A139A9"/>
    <w:rsid w:val="00A148CE"/>
    <w:rsid w:val="00A1492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0"/>
    <w:rsid w:val="00A412B9"/>
    <w:rsid w:val="00A41408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247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C7BCB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180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4704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4C7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D6A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6EE4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2166"/>
    <w:rsid w:val="00B568D5"/>
    <w:rsid w:val="00B70FD0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A7C8F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0823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928D-038C-4688-9BDA-3CB3D348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9</cp:revision>
  <cp:lastPrinted>2019-09-24T07:51:00Z</cp:lastPrinted>
  <dcterms:created xsi:type="dcterms:W3CDTF">2019-09-23T11:36:00Z</dcterms:created>
  <dcterms:modified xsi:type="dcterms:W3CDTF">2019-09-24T08:24:00Z</dcterms:modified>
</cp:coreProperties>
</file>